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76E" w:rsidRPr="005A476E" w:rsidRDefault="005A476E" w:rsidP="005A476E">
      <w:pPr>
        <w:jc w:val="center"/>
        <w:rPr>
          <w:bCs/>
        </w:rPr>
      </w:pPr>
      <w:r w:rsidRPr="005A476E">
        <w:object w:dxaOrig="17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68.25pt" o:ole="" fillcolor="window">
            <v:imagedata r:id="rId7" o:title=""/>
          </v:shape>
          <o:OLEObject Type="Embed" ProgID="MS_ClipArt_Gallery.2" ShapeID="_x0000_i1025" DrawAspect="Content" ObjectID="_1820744377" r:id="rId8"/>
        </w:object>
      </w:r>
    </w:p>
    <w:p w:rsidR="005A476E" w:rsidRPr="005A476E" w:rsidRDefault="005A476E" w:rsidP="005A476E">
      <w:pPr>
        <w:jc w:val="center"/>
        <w:rPr>
          <w:b/>
          <w:bCs/>
          <w:sz w:val="32"/>
          <w:szCs w:val="32"/>
        </w:rPr>
      </w:pPr>
      <w:r w:rsidRPr="005A476E">
        <w:rPr>
          <w:b/>
          <w:bCs/>
          <w:sz w:val="32"/>
          <w:szCs w:val="32"/>
        </w:rPr>
        <w:t>УКРАЇНА</w:t>
      </w:r>
    </w:p>
    <w:p w:rsidR="005A476E" w:rsidRPr="005A476E" w:rsidRDefault="005A476E" w:rsidP="005A476E">
      <w:pPr>
        <w:pStyle w:val="3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 w:rsidRPr="005A476E">
        <w:rPr>
          <w:rFonts w:ascii="Times New Roman" w:hAnsi="Times New Roman" w:cs="Times New Roman"/>
          <w:color w:val="auto"/>
        </w:rPr>
        <w:t>РАХІВСЬКА РАЙОННА РАДА</w:t>
      </w:r>
    </w:p>
    <w:p w:rsidR="005A476E" w:rsidRPr="005A476E" w:rsidRDefault="00D9010F" w:rsidP="005A476E">
      <w:pPr>
        <w:jc w:val="center"/>
        <w:rPr>
          <w:b/>
          <w:bCs/>
        </w:rPr>
      </w:pPr>
      <w:r>
        <w:rPr>
          <w:b/>
          <w:bCs/>
        </w:rPr>
        <w:t>двадцять сьома</w:t>
      </w:r>
      <w:r w:rsidR="005A476E" w:rsidRPr="005A476E">
        <w:rPr>
          <w:b/>
          <w:bCs/>
        </w:rPr>
        <w:t xml:space="preserve"> сесія  VІІІ скликання</w:t>
      </w:r>
    </w:p>
    <w:p w:rsidR="005A476E" w:rsidRPr="005A476E" w:rsidRDefault="005A476E" w:rsidP="005A476E">
      <w:pPr>
        <w:jc w:val="center"/>
        <w:rPr>
          <w:b/>
          <w:bCs/>
          <w:sz w:val="16"/>
          <w:szCs w:val="16"/>
        </w:rPr>
      </w:pPr>
    </w:p>
    <w:p w:rsidR="005A476E" w:rsidRPr="005A476E" w:rsidRDefault="005A476E" w:rsidP="005A476E">
      <w:pPr>
        <w:jc w:val="center"/>
        <w:rPr>
          <w:b/>
        </w:rPr>
      </w:pPr>
      <w:r w:rsidRPr="005A476E">
        <w:rPr>
          <w:b/>
          <w:bCs/>
        </w:rPr>
        <w:t>Р І Ш Е Н Н Я</w:t>
      </w:r>
    </w:p>
    <w:p w:rsidR="005A476E" w:rsidRPr="00946DFE" w:rsidRDefault="005A476E" w:rsidP="005A476E">
      <w:pPr>
        <w:jc w:val="center"/>
        <w:rPr>
          <w:b/>
        </w:rPr>
      </w:pPr>
    </w:p>
    <w:p w:rsidR="005A476E" w:rsidRDefault="005A476E" w:rsidP="005A476E">
      <w:pPr>
        <w:jc w:val="center"/>
      </w:pPr>
    </w:p>
    <w:p w:rsidR="005A476E" w:rsidRPr="00AF07C6" w:rsidRDefault="005A476E" w:rsidP="005A476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A476E" w:rsidRPr="00AF07C6" w:rsidRDefault="00D9010F" w:rsidP="005A476E">
      <w:pPr>
        <w:rPr>
          <w:sz w:val="24"/>
          <w:szCs w:val="24"/>
        </w:rPr>
      </w:pPr>
      <w:r>
        <w:rPr>
          <w:sz w:val="24"/>
          <w:szCs w:val="24"/>
        </w:rPr>
        <w:t>в</w:t>
      </w:r>
      <w:r w:rsidR="005A476E">
        <w:rPr>
          <w:sz w:val="24"/>
          <w:szCs w:val="24"/>
        </w:rPr>
        <w:t>ід</w:t>
      </w:r>
      <w:r>
        <w:rPr>
          <w:sz w:val="24"/>
          <w:szCs w:val="24"/>
        </w:rPr>
        <w:t xml:space="preserve"> </w:t>
      </w:r>
      <w:r w:rsidR="008D6F7C">
        <w:rPr>
          <w:sz w:val="24"/>
          <w:szCs w:val="24"/>
        </w:rPr>
        <w:t xml:space="preserve"> 25</w:t>
      </w:r>
      <w:r>
        <w:rPr>
          <w:sz w:val="24"/>
          <w:szCs w:val="24"/>
        </w:rPr>
        <w:t xml:space="preserve"> </w:t>
      </w:r>
      <w:r w:rsidR="005A476E">
        <w:rPr>
          <w:sz w:val="24"/>
          <w:szCs w:val="24"/>
        </w:rPr>
        <w:t xml:space="preserve"> </w:t>
      </w:r>
      <w:r>
        <w:rPr>
          <w:sz w:val="24"/>
          <w:szCs w:val="24"/>
        </w:rPr>
        <w:t>вересня 2025</w:t>
      </w:r>
      <w:r w:rsidR="005A476E" w:rsidRPr="001C64FA">
        <w:rPr>
          <w:sz w:val="24"/>
          <w:szCs w:val="24"/>
        </w:rPr>
        <w:t xml:space="preserve"> року №</w:t>
      </w:r>
      <w:r>
        <w:rPr>
          <w:sz w:val="24"/>
          <w:szCs w:val="24"/>
        </w:rPr>
        <w:t xml:space="preserve"> </w:t>
      </w:r>
      <w:r w:rsidR="008D6F7C">
        <w:rPr>
          <w:sz w:val="24"/>
          <w:szCs w:val="24"/>
        </w:rPr>
        <w:t>285</w:t>
      </w:r>
    </w:p>
    <w:p w:rsidR="005A476E" w:rsidRPr="0044197B" w:rsidRDefault="005A476E" w:rsidP="0044197B">
      <w:pPr>
        <w:rPr>
          <w:sz w:val="24"/>
          <w:szCs w:val="24"/>
        </w:rPr>
      </w:pPr>
      <w:r w:rsidRPr="001C64FA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</w:t>
      </w:r>
      <w:r w:rsidRPr="001C64FA">
        <w:rPr>
          <w:sz w:val="24"/>
          <w:szCs w:val="24"/>
        </w:rPr>
        <w:t>м. Рахів</w:t>
      </w:r>
    </w:p>
    <w:p w:rsidR="005A476E" w:rsidRDefault="005A476E" w:rsidP="0044197B">
      <w:pPr>
        <w:ind w:right="-74"/>
        <w:rPr>
          <w:b/>
          <w:sz w:val="40"/>
          <w:szCs w:val="4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8"/>
        <w:gridCol w:w="1620"/>
        <w:gridCol w:w="3446"/>
      </w:tblGrid>
      <w:tr w:rsidR="00496F85" w:rsidTr="00224ABA">
        <w:tc>
          <w:tcPr>
            <w:tcW w:w="4788" w:type="dxa"/>
          </w:tcPr>
          <w:p w:rsidR="00496F85" w:rsidRPr="006A1FF0" w:rsidRDefault="0044197B" w:rsidP="0044197B">
            <w:pPr>
              <w:jc w:val="both"/>
              <w:rPr>
                <w:rFonts w:ascii="Times New Roman CYR" w:hAnsi="Times New Roman CYR"/>
                <w:b/>
              </w:rPr>
            </w:pPr>
            <w:bookmarkStart w:id="0" w:name="OLE_LINK2"/>
            <w:bookmarkStart w:id="1" w:name="OLE_LINK1"/>
            <w:r>
              <w:rPr>
                <w:b/>
              </w:rPr>
              <w:t>Про з</w:t>
            </w:r>
            <w:r w:rsidR="00496F85" w:rsidRPr="006A1FF0">
              <w:rPr>
                <w:b/>
              </w:rPr>
              <w:t xml:space="preserve">вернення депутатів </w:t>
            </w:r>
            <w:r w:rsidR="00496F85">
              <w:rPr>
                <w:b/>
              </w:rPr>
              <w:t>Рахівськ</w:t>
            </w:r>
            <w:r w:rsidR="00496F85" w:rsidRPr="006A1FF0">
              <w:rPr>
                <w:b/>
              </w:rPr>
              <w:t xml:space="preserve">ої районної ради щодо </w:t>
            </w:r>
            <w:r w:rsidR="00496F85">
              <w:rPr>
                <w:b/>
              </w:rPr>
              <w:t>критичного стану автомобільних доріг загального користування місцевого значення</w:t>
            </w:r>
          </w:p>
        </w:tc>
        <w:tc>
          <w:tcPr>
            <w:tcW w:w="1620" w:type="dxa"/>
          </w:tcPr>
          <w:p w:rsidR="00496F85" w:rsidRDefault="00496F85" w:rsidP="00224ABA">
            <w:pPr>
              <w:rPr>
                <w:rFonts w:ascii="Times New Roman CYR" w:hAnsi="Times New Roman CYR"/>
              </w:rPr>
            </w:pPr>
          </w:p>
        </w:tc>
        <w:tc>
          <w:tcPr>
            <w:tcW w:w="3446" w:type="dxa"/>
          </w:tcPr>
          <w:p w:rsidR="00496F85" w:rsidRPr="002E5589" w:rsidRDefault="00496F85" w:rsidP="00FF002C"/>
        </w:tc>
      </w:tr>
      <w:bookmarkEnd w:id="0"/>
      <w:bookmarkEnd w:id="1"/>
    </w:tbl>
    <w:p w:rsidR="00496F85" w:rsidRDefault="00496F85" w:rsidP="00496F85">
      <w:pPr>
        <w:tabs>
          <w:tab w:val="left" w:pos="4675"/>
        </w:tabs>
        <w:ind w:right="4493"/>
        <w:jc w:val="both"/>
      </w:pPr>
    </w:p>
    <w:p w:rsidR="00496F85" w:rsidRPr="004857C1" w:rsidRDefault="00496F85" w:rsidP="00496F85">
      <w:pPr>
        <w:ind w:firstLine="540"/>
        <w:jc w:val="both"/>
      </w:pPr>
      <w:r>
        <w:t>Відповідно до частини другої статті</w:t>
      </w:r>
      <w:r w:rsidRPr="0047425E">
        <w:t xml:space="preserve"> </w:t>
      </w:r>
      <w:r>
        <w:t>43</w:t>
      </w:r>
      <w:r w:rsidRPr="0033574B">
        <w:t xml:space="preserve"> Закону України «Про міс</w:t>
      </w:r>
      <w:r>
        <w:t>цеве самоврядування в Україні»,</w:t>
      </w:r>
      <w:r w:rsidRPr="00F563FD">
        <w:t xml:space="preserve"> </w:t>
      </w:r>
      <w:r>
        <w:t>керуючись вимогами Кодексу цивільного захисту України,</w:t>
      </w:r>
      <w:r w:rsidRPr="00F563FD">
        <w:t xml:space="preserve"> </w:t>
      </w:r>
      <w:r>
        <w:t xml:space="preserve">беручи до уваги надскладну ситуацію, що склалася у зв’язку з критичним станом автомобільних доріг загального користування місцевого значення в межах </w:t>
      </w:r>
      <w:r w:rsidR="00FF002C">
        <w:t xml:space="preserve">Рахівського </w:t>
      </w:r>
      <w:r>
        <w:t>району, з метою забезпечення  безпеки дорожнього руху та збереження життя і здоров’я людей,  районна рада</w:t>
      </w:r>
    </w:p>
    <w:p w:rsidR="00496F85" w:rsidRPr="004857C1" w:rsidRDefault="00496F85" w:rsidP="00496F85">
      <w:pPr>
        <w:tabs>
          <w:tab w:val="left" w:pos="0"/>
          <w:tab w:val="left" w:pos="100"/>
          <w:tab w:val="left" w:pos="9300"/>
        </w:tabs>
        <w:jc w:val="both"/>
        <w:rPr>
          <w:sz w:val="16"/>
          <w:szCs w:val="16"/>
        </w:rPr>
      </w:pPr>
    </w:p>
    <w:p w:rsidR="00496F85" w:rsidRPr="0044197B" w:rsidRDefault="00496F85" w:rsidP="0044197B">
      <w:pPr>
        <w:tabs>
          <w:tab w:val="left" w:pos="0"/>
          <w:tab w:val="left" w:pos="100"/>
          <w:tab w:val="left" w:pos="9300"/>
        </w:tabs>
        <w:jc w:val="center"/>
        <w:rPr>
          <w:b/>
        </w:rPr>
      </w:pPr>
      <w:r w:rsidRPr="0044197B">
        <w:rPr>
          <w:b/>
        </w:rPr>
        <w:t>ВИРІШИЛА:</w:t>
      </w:r>
    </w:p>
    <w:p w:rsidR="00496F85" w:rsidRDefault="00496F85" w:rsidP="00496F85">
      <w:pPr>
        <w:jc w:val="both"/>
        <w:rPr>
          <w:sz w:val="16"/>
          <w:szCs w:val="16"/>
        </w:rPr>
      </w:pPr>
    </w:p>
    <w:p w:rsidR="00496F85" w:rsidRPr="009305B7" w:rsidRDefault="009305B7" w:rsidP="009305B7">
      <w:pPr>
        <w:tabs>
          <w:tab w:val="left" w:pos="8340"/>
          <w:tab w:val="left" w:pos="8535"/>
        </w:tabs>
        <w:jc w:val="both"/>
        <w:rPr>
          <w:b/>
          <w:bCs/>
        </w:rPr>
      </w:pPr>
      <w:r>
        <w:t xml:space="preserve">          </w:t>
      </w:r>
      <w:r w:rsidR="00496F85">
        <w:t xml:space="preserve">1. </w:t>
      </w:r>
      <w:r w:rsidR="0044197B">
        <w:t xml:space="preserve">Звернутися </w:t>
      </w:r>
      <w:r w:rsidR="00496F85">
        <w:t xml:space="preserve">до </w:t>
      </w:r>
      <w:r w:rsidR="00FF002C">
        <w:t xml:space="preserve">Закарпатської </w:t>
      </w:r>
      <w:r w:rsidR="00496F85">
        <w:t>об</w:t>
      </w:r>
      <w:r w:rsidR="00D9010F">
        <w:t>ласної державної адміністрації</w:t>
      </w:r>
      <w:r w:rsidR="004465F5">
        <w:t xml:space="preserve"> –</w:t>
      </w:r>
      <w:r w:rsidR="004465F5" w:rsidRPr="009305B7">
        <w:t xml:space="preserve"> обласної військової адміністрації</w:t>
      </w:r>
      <w:r>
        <w:t>,</w:t>
      </w:r>
      <w:r w:rsidR="00D9010F" w:rsidRPr="009305B7">
        <w:t xml:space="preserve"> </w:t>
      </w:r>
      <w:r>
        <w:t xml:space="preserve">Закарпатської обласної ради, </w:t>
      </w:r>
      <w:r w:rsidRPr="009305B7">
        <w:rPr>
          <w:bCs/>
        </w:rPr>
        <w:t>Департамент</w:t>
      </w:r>
      <w:r>
        <w:rPr>
          <w:bCs/>
        </w:rPr>
        <w:t>у</w:t>
      </w:r>
      <w:r w:rsidRPr="009305B7">
        <w:t xml:space="preserve"> </w:t>
      </w:r>
      <w:hyperlink r:id="rId9" w:history="1">
        <w:r w:rsidRPr="009305B7">
          <w:rPr>
            <w:rStyle w:val="ad"/>
            <w:b w:val="0"/>
            <w:bdr w:val="none" w:sz="0" w:space="0" w:color="auto" w:frame="1"/>
            <w:shd w:val="clear" w:color="auto" w:fill="FFFFFF"/>
          </w:rPr>
          <w:t>інфраструктури, розвитку і утримання мережі автомобільних доріг загального користування місцевого значення</w:t>
        </w:r>
      </w:hyperlink>
      <w:r>
        <w:rPr>
          <w:b/>
        </w:rPr>
        <w:t xml:space="preserve"> </w:t>
      </w:r>
      <w:r w:rsidRPr="009305B7">
        <w:rPr>
          <w:bCs/>
        </w:rPr>
        <w:t xml:space="preserve">Закарпатської ОДА-ОВА </w:t>
      </w:r>
      <w:r w:rsidR="00496F85" w:rsidRPr="009305B7">
        <w:t xml:space="preserve">щодо критичного стану автомобільних </w:t>
      </w:r>
      <w:r w:rsidR="00496F85" w:rsidRPr="000C263F">
        <w:t>доріг загального користування</w:t>
      </w:r>
      <w:r w:rsidR="00FF002C">
        <w:t xml:space="preserve"> </w:t>
      </w:r>
      <w:r w:rsidR="00496F85" w:rsidRPr="000C263F">
        <w:t>місцевого значення</w:t>
      </w:r>
      <w:r w:rsidR="00496F85">
        <w:rPr>
          <w:b/>
        </w:rPr>
        <w:t xml:space="preserve"> </w:t>
      </w:r>
      <w:r w:rsidR="00496F85">
        <w:t>(</w:t>
      </w:r>
      <w:r>
        <w:t>текст з</w:t>
      </w:r>
      <w:r w:rsidR="00C957FC">
        <w:t>в</w:t>
      </w:r>
      <w:r>
        <w:t xml:space="preserve">ернення </w:t>
      </w:r>
      <w:r w:rsidR="00496F85">
        <w:t>додається)</w:t>
      </w:r>
      <w:r w:rsidR="00496F85" w:rsidRPr="007269A1">
        <w:t>.</w:t>
      </w:r>
    </w:p>
    <w:p w:rsidR="00496F85" w:rsidRDefault="00496F85" w:rsidP="0044197B">
      <w:pPr>
        <w:jc w:val="both"/>
      </w:pPr>
    </w:p>
    <w:p w:rsidR="00496F85" w:rsidRDefault="0044197B" w:rsidP="0044197B">
      <w:pPr>
        <w:ind w:firstLine="540"/>
        <w:jc w:val="both"/>
      </w:pPr>
      <w:r>
        <w:t>2</w:t>
      </w:r>
      <w:r w:rsidR="00496F85" w:rsidRPr="004857C1">
        <w:t xml:space="preserve">. </w:t>
      </w:r>
      <w:r w:rsidR="00496F85" w:rsidRPr="00261559">
        <w:t xml:space="preserve">Контроль за виконанням цього рішення покласти на постійну комісію районної ради з питань </w:t>
      </w:r>
      <w:r>
        <w:t>розвитку бізнесу, виробничої інфраструктури, банківської діяльності, інвестицій, агропромислового комплексу, розвитку села (</w:t>
      </w:r>
      <w:r w:rsidR="00D9010F">
        <w:t>Гиря М.В</w:t>
      </w:r>
      <w:r>
        <w:t>.)</w:t>
      </w:r>
    </w:p>
    <w:p w:rsidR="00496F85" w:rsidRDefault="00496F85" w:rsidP="00496F85">
      <w:pPr>
        <w:jc w:val="both"/>
      </w:pPr>
    </w:p>
    <w:p w:rsidR="008D6F7C" w:rsidRDefault="008D6F7C" w:rsidP="00496F85">
      <w:pPr>
        <w:jc w:val="both"/>
      </w:pPr>
    </w:p>
    <w:p w:rsidR="008D6F7C" w:rsidRDefault="008D6F7C" w:rsidP="00496F85">
      <w:pPr>
        <w:jc w:val="both"/>
      </w:pPr>
    </w:p>
    <w:p w:rsidR="00EA3CD5" w:rsidRDefault="00EA3CD5" w:rsidP="00496F85">
      <w:pPr>
        <w:jc w:val="both"/>
      </w:pPr>
    </w:p>
    <w:p w:rsidR="00496F85" w:rsidRDefault="00C72E23" w:rsidP="0044197B">
      <w:pPr>
        <w:jc w:val="both"/>
      </w:pPr>
      <w:r>
        <w:rPr>
          <w:b/>
        </w:rPr>
        <w:t xml:space="preserve">       Голова </w:t>
      </w:r>
      <w:r w:rsidR="00496F85" w:rsidRPr="0044197B">
        <w:rPr>
          <w:b/>
        </w:rPr>
        <w:t xml:space="preserve"> ради               </w:t>
      </w:r>
      <w:r w:rsidR="0044197B">
        <w:rPr>
          <w:b/>
        </w:rPr>
        <w:t xml:space="preserve">                              </w:t>
      </w:r>
      <w:r>
        <w:rPr>
          <w:b/>
        </w:rPr>
        <w:t xml:space="preserve">               </w:t>
      </w:r>
      <w:r w:rsidR="0044197B" w:rsidRPr="0044197B">
        <w:rPr>
          <w:b/>
        </w:rPr>
        <w:t>Діана БАБИНЕЦЬ</w:t>
      </w:r>
    </w:p>
    <w:p w:rsidR="00EA3CD5" w:rsidRDefault="00EA3CD5" w:rsidP="00496F85">
      <w:pPr>
        <w:ind w:left="5040"/>
        <w:rPr>
          <w:b/>
        </w:rPr>
      </w:pPr>
    </w:p>
    <w:p w:rsidR="00EA3CD5" w:rsidRDefault="00EA3CD5" w:rsidP="00496F85">
      <w:pPr>
        <w:ind w:left="5040"/>
        <w:rPr>
          <w:b/>
        </w:rPr>
      </w:pPr>
    </w:p>
    <w:p w:rsidR="00496F85" w:rsidRPr="00C957FC" w:rsidRDefault="00496F85" w:rsidP="00496F85">
      <w:pPr>
        <w:ind w:left="5040"/>
        <w:rPr>
          <w:b/>
        </w:rPr>
      </w:pPr>
      <w:r w:rsidRPr="00D9010F">
        <w:rPr>
          <w:b/>
        </w:rPr>
        <w:t xml:space="preserve">Закарпатська обласна рада  Закарпатська обласна державна </w:t>
      </w:r>
      <w:r w:rsidRPr="00C957FC">
        <w:rPr>
          <w:b/>
        </w:rPr>
        <w:t>адміністрація</w:t>
      </w:r>
      <w:r w:rsidR="00C957FC" w:rsidRPr="00C957FC">
        <w:rPr>
          <w:b/>
        </w:rPr>
        <w:t xml:space="preserve"> </w:t>
      </w:r>
    </w:p>
    <w:p w:rsidR="00C957FC" w:rsidRPr="00C957FC" w:rsidRDefault="00C957FC" w:rsidP="00496F85">
      <w:pPr>
        <w:ind w:left="5040"/>
        <w:rPr>
          <w:b/>
        </w:rPr>
      </w:pPr>
      <w:r w:rsidRPr="00C957FC">
        <w:rPr>
          <w:b/>
          <w:bCs/>
        </w:rPr>
        <w:t>Департаме</w:t>
      </w:r>
      <w:r w:rsidRPr="00DC4295">
        <w:rPr>
          <w:b/>
          <w:bCs/>
        </w:rPr>
        <w:t>нт</w:t>
      </w:r>
      <w:r w:rsidRPr="00DC4295">
        <w:t xml:space="preserve"> </w:t>
      </w:r>
      <w:hyperlink r:id="rId10" w:history="1">
        <w:r w:rsidRPr="00DC4295">
          <w:rPr>
            <w:rStyle w:val="ad"/>
            <w:bdr w:val="none" w:sz="0" w:space="0" w:color="auto" w:frame="1"/>
            <w:shd w:val="clear" w:color="auto" w:fill="FFFFFF"/>
          </w:rPr>
          <w:t>інфраструктури, розвитку і утримання мережі автомобільних доріг загального користування місцевого значення</w:t>
        </w:r>
      </w:hyperlink>
      <w:r w:rsidRPr="00C957FC">
        <w:rPr>
          <w:b/>
        </w:rPr>
        <w:t xml:space="preserve"> </w:t>
      </w:r>
      <w:r w:rsidRPr="00C957FC">
        <w:rPr>
          <w:b/>
          <w:bCs/>
        </w:rPr>
        <w:t>Закарпатської ОДА-ОВА</w:t>
      </w:r>
    </w:p>
    <w:p w:rsidR="008D6F7C" w:rsidRDefault="008D6F7C" w:rsidP="00496F85">
      <w:pPr>
        <w:tabs>
          <w:tab w:val="left" w:pos="0"/>
          <w:tab w:val="left" w:pos="100"/>
          <w:tab w:val="left" w:pos="2000"/>
        </w:tabs>
        <w:jc w:val="center"/>
        <w:rPr>
          <w:b/>
        </w:rPr>
      </w:pPr>
    </w:p>
    <w:p w:rsidR="008D6F7C" w:rsidRDefault="008D6F7C" w:rsidP="00496F85">
      <w:pPr>
        <w:tabs>
          <w:tab w:val="left" w:pos="0"/>
          <w:tab w:val="left" w:pos="100"/>
          <w:tab w:val="left" w:pos="2000"/>
        </w:tabs>
        <w:jc w:val="center"/>
        <w:rPr>
          <w:b/>
        </w:rPr>
      </w:pPr>
    </w:p>
    <w:p w:rsidR="00496F85" w:rsidRDefault="00496F85" w:rsidP="00496F85">
      <w:pPr>
        <w:tabs>
          <w:tab w:val="left" w:pos="0"/>
          <w:tab w:val="left" w:pos="100"/>
          <w:tab w:val="left" w:pos="2000"/>
        </w:tabs>
        <w:jc w:val="center"/>
        <w:rPr>
          <w:b/>
        </w:rPr>
      </w:pPr>
      <w:r w:rsidRPr="004857C1">
        <w:rPr>
          <w:b/>
        </w:rPr>
        <w:t>ЗВЕРНЕННЯ</w:t>
      </w:r>
    </w:p>
    <w:p w:rsidR="008D6F7C" w:rsidRDefault="008D6F7C" w:rsidP="00496F85">
      <w:pPr>
        <w:tabs>
          <w:tab w:val="left" w:pos="0"/>
          <w:tab w:val="left" w:pos="100"/>
          <w:tab w:val="left" w:pos="2000"/>
        </w:tabs>
        <w:jc w:val="center"/>
        <w:rPr>
          <w:b/>
        </w:rPr>
      </w:pPr>
    </w:p>
    <w:p w:rsidR="008D6F7C" w:rsidRDefault="008D6F7C" w:rsidP="00496F85">
      <w:pPr>
        <w:tabs>
          <w:tab w:val="left" w:pos="0"/>
          <w:tab w:val="left" w:pos="100"/>
          <w:tab w:val="left" w:pos="2000"/>
        </w:tabs>
        <w:jc w:val="center"/>
        <w:rPr>
          <w:b/>
        </w:rPr>
      </w:pPr>
    </w:p>
    <w:p w:rsidR="00496F85" w:rsidRDefault="00496F85" w:rsidP="00496F85">
      <w:pPr>
        <w:ind w:firstLine="540"/>
        <w:jc w:val="both"/>
      </w:pPr>
      <w:r>
        <w:t>Ми, депутати</w:t>
      </w:r>
      <w:r w:rsidRPr="007B1372">
        <w:t xml:space="preserve"> </w:t>
      </w:r>
      <w:r>
        <w:t>Рахівської</w:t>
      </w:r>
      <w:r w:rsidRPr="007B1372">
        <w:t xml:space="preserve"> районної ради </w:t>
      </w:r>
      <w:r>
        <w:t>во</w:t>
      </w:r>
      <w:r w:rsidRPr="007B1372">
        <w:t>сьмого скликан</w:t>
      </w:r>
      <w:r w:rsidR="0044197B">
        <w:t>ня</w:t>
      </w:r>
      <w:r>
        <w:t xml:space="preserve"> та громадськість району</w:t>
      </w:r>
      <w:r w:rsidR="0044197B">
        <w:t>,</w:t>
      </w:r>
      <w:r>
        <w:t xml:space="preserve"> глибоко занепокоєні ситуацією щодо вкрай незадовільного стану автомобільних доріг загального користування  місцевого значення, які знаходяться на території  Великобичківської </w:t>
      </w:r>
      <w:r w:rsidR="00C65DE8">
        <w:t>та Ясінянської територіальнихї громад</w:t>
      </w:r>
      <w:r>
        <w:t xml:space="preserve"> Рахівського району.</w:t>
      </w:r>
    </w:p>
    <w:p w:rsidR="00496F85" w:rsidRDefault="00496F85" w:rsidP="00496F85">
      <w:pPr>
        <w:ind w:firstLine="540"/>
        <w:jc w:val="both"/>
      </w:pPr>
      <w:r>
        <w:t>Автомобільні дороги</w:t>
      </w:r>
      <w:r w:rsidR="0044197B">
        <w:t>,</w:t>
      </w:r>
      <w:r>
        <w:t xml:space="preserve"> як найважливіша складова транспортної інфраструктури</w:t>
      </w:r>
      <w:r w:rsidR="0044197B">
        <w:t>,</w:t>
      </w:r>
      <w:r>
        <w:t xml:space="preserve"> є необхідною передумовою економічного і соціального розвитку як  територіальної громади, району, області, так і держави в цілому. Від них залежить не тільки ефективність економічного розвитку територій</w:t>
      </w:r>
      <w:r w:rsidR="0044197B">
        <w:t>,</w:t>
      </w:r>
      <w:r>
        <w:t xml:space="preserve"> а й  забезпечення належного життєвого рівня людей.</w:t>
      </w:r>
    </w:p>
    <w:p w:rsidR="002E4098" w:rsidRDefault="002E4098" w:rsidP="00213002">
      <w:pPr>
        <w:ind w:firstLine="540"/>
        <w:jc w:val="both"/>
      </w:pPr>
      <w:r>
        <w:t xml:space="preserve">Вкрай </w:t>
      </w:r>
      <w:r w:rsidR="00C42A50" w:rsidRPr="002E4098">
        <w:t>критична ситуація склалася  на обласній дорозі місцевого значення Великий Бичків – Водиця (О 070902), яка сполучає селище Великий Бичків, через яке проходить державна дорога Н-09, із селами: Верхнє Водяне, Водиця, Середнє Водяне, Плаюць, Стримба, Добрік, н</w:t>
      </w:r>
      <w:r w:rsidR="00CE2BBC">
        <w:t>аселення яких складає близько 16</w:t>
      </w:r>
      <w:r w:rsidR="0044197B">
        <w:t xml:space="preserve"> тисяч жителів.</w:t>
      </w:r>
      <w:r w:rsidR="00C42A50" w:rsidRPr="002E4098">
        <w:t xml:space="preserve"> </w:t>
      </w:r>
    </w:p>
    <w:p w:rsidR="007107D1" w:rsidRDefault="00C42A50" w:rsidP="007107D1">
      <w:pPr>
        <w:ind w:firstLine="708"/>
        <w:jc w:val="both"/>
      </w:pPr>
      <w:r w:rsidRPr="002E4098">
        <w:t xml:space="preserve">Подібна ситуація спостерігається і щодо інших  </w:t>
      </w:r>
      <w:r w:rsidR="007107D1">
        <w:t xml:space="preserve">доріг місцевого значення. </w:t>
      </w:r>
    </w:p>
    <w:p w:rsidR="00B16531" w:rsidRDefault="00B16531" w:rsidP="00B16531">
      <w:pPr>
        <w:jc w:val="both"/>
        <w:rPr>
          <w:lang w:val="ru-RU"/>
        </w:rPr>
      </w:pPr>
      <w:r w:rsidRPr="002E4098">
        <w:t>– С 070904 Верхнє Водяне – Стримба, км 0+000 - 4+500;</w:t>
      </w:r>
    </w:p>
    <w:p w:rsidR="00B16531" w:rsidRDefault="00D940D0" w:rsidP="00D940D0">
      <w:pPr>
        <w:jc w:val="both"/>
      </w:pPr>
      <w:r w:rsidRPr="002E4098">
        <w:t>– С 07090</w:t>
      </w:r>
      <w:r>
        <w:rPr>
          <w:lang w:val="ru-RU"/>
        </w:rPr>
        <w:t>7</w:t>
      </w:r>
      <w:r w:rsidRPr="002E4098">
        <w:t xml:space="preserve"> </w:t>
      </w:r>
      <w:r>
        <w:t>Луг</w:t>
      </w:r>
      <w:r w:rsidRPr="002E4098">
        <w:t xml:space="preserve"> – </w:t>
      </w:r>
      <w:r>
        <w:t>Росішка</w:t>
      </w:r>
      <w:r w:rsidRPr="002E4098">
        <w:t>, км 0+00</w:t>
      </w:r>
      <w:r>
        <w:t>0 - 1+</w:t>
      </w:r>
      <w:r>
        <w:rPr>
          <w:lang w:val="ru-RU"/>
        </w:rPr>
        <w:t>5</w:t>
      </w:r>
      <w:r w:rsidR="00C65DE8">
        <w:t xml:space="preserve">00; </w:t>
      </w:r>
    </w:p>
    <w:p w:rsidR="00C65DE8" w:rsidRDefault="00C65DE8" w:rsidP="00C65DE8">
      <w:pPr>
        <w:jc w:val="both"/>
      </w:pPr>
      <w:r w:rsidRPr="002E4098">
        <w:t>– С 07090</w:t>
      </w:r>
      <w:r w:rsidR="00EA3CD5">
        <w:rPr>
          <w:lang w:val="ru-RU"/>
        </w:rPr>
        <w:t>1</w:t>
      </w:r>
      <w:r w:rsidRPr="002E4098">
        <w:t xml:space="preserve"> </w:t>
      </w:r>
      <w:r w:rsidR="00EA3CD5">
        <w:t>Великий Бичків</w:t>
      </w:r>
      <w:r w:rsidRPr="002E4098">
        <w:t xml:space="preserve"> – </w:t>
      </w:r>
      <w:r w:rsidR="00EA3CD5">
        <w:t>Кобилецька Поляна</w:t>
      </w:r>
      <w:r w:rsidRPr="002E4098">
        <w:t>, км 0+00</w:t>
      </w:r>
      <w:r w:rsidR="00EA3CD5">
        <w:t>0 - 12</w:t>
      </w:r>
      <w:r>
        <w:t>+</w:t>
      </w:r>
      <w:r w:rsidR="00EA3CD5">
        <w:rPr>
          <w:lang w:val="ru-RU"/>
        </w:rPr>
        <w:t>0</w:t>
      </w:r>
      <w:r>
        <w:t xml:space="preserve">00; </w:t>
      </w:r>
    </w:p>
    <w:p w:rsidR="00EA3CD5" w:rsidRDefault="00133E44" w:rsidP="00EA3CD5">
      <w:pPr>
        <w:jc w:val="both"/>
      </w:pPr>
      <w:r>
        <w:t>– О 070903</w:t>
      </w:r>
      <w:r w:rsidR="00EA3CD5" w:rsidRPr="002E4098">
        <w:t xml:space="preserve"> </w:t>
      </w:r>
      <w:r w:rsidR="00EA3CD5">
        <w:t>Ясіня</w:t>
      </w:r>
      <w:r w:rsidR="00EA3CD5" w:rsidRPr="002E4098">
        <w:t xml:space="preserve"> – </w:t>
      </w:r>
      <w:r w:rsidR="00EA3CD5">
        <w:t>Чорна Тиса</w:t>
      </w:r>
      <w:r w:rsidR="00EA3CD5" w:rsidRPr="002E4098">
        <w:t>, км 0+00</w:t>
      </w:r>
      <w:r w:rsidR="00EA3CD5">
        <w:t>0 - 4+</w:t>
      </w:r>
      <w:r w:rsidR="00EA3CD5" w:rsidRPr="00EA3CD5">
        <w:t>5</w:t>
      </w:r>
      <w:r w:rsidR="00EA3CD5">
        <w:t xml:space="preserve">00. </w:t>
      </w:r>
    </w:p>
    <w:p w:rsidR="00496F85" w:rsidRDefault="00C42A50" w:rsidP="00496F85">
      <w:pPr>
        <w:ind w:firstLine="540"/>
        <w:jc w:val="both"/>
      </w:pPr>
      <w:r>
        <w:t>Вк</w:t>
      </w:r>
      <w:r w:rsidR="00496F85" w:rsidRPr="008F2C31">
        <w:t>рай незадовільний стан дорожнього по</w:t>
      </w:r>
      <w:r w:rsidR="00496F85">
        <w:t>к</w:t>
      </w:r>
      <w:r w:rsidR="00496F85" w:rsidRPr="008F2C31">
        <w:t>риття</w:t>
      </w:r>
      <w:r w:rsidR="002E4098">
        <w:t xml:space="preserve"> цих доріг</w:t>
      </w:r>
      <w:r w:rsidR="00496F85" w:rsidRPr="008F2C31">
        <w:t>, зокрема високий рівень ямковості, колійності, просадки та велика кількість вибоїн становлять загрозу для життя і здоров’я учасників дорожнього руху та створюють реальні ризики для населення, яке проживає в населених пунктах, через які пролягають зазначені автошляхи.</w:t>
      </w:r>
    </w:p>
    <w:p w:rsidR="00496F85" w:rsidRDefault="00496F85" w:rsidP="00496F85">
      <w:pPr>
        <w:ind w:firstLine="540"/>
        <w:jc w:val="both"/>
      </w:pPr>
      <w:r>
        <w:t xml:space="preserve">Ми неодноразово зверталися як до обласного, так і до державного керівництва стосовно критичного стану цих автомобільних доріг, але, на жаль, </w:t>
      </w:r>
      <w:r w:rsidR="00EA3CD5">
        <w:t>стан доріг не покращується, а погіршується</w:t>
      </w:r>
      <w:r>
        <w:t xml:space="preserve">. </w:t>
      </w:r>
    </w:p>
    <w:p w:rsidR="00496F85" w:rsidRPr="00C943B2" w:rsidRDefault="00496F85" w:rsidP="00496F85">
      <w:pPr>
        <w:ind w:firstLine="540"/>
        <w:jc w:val="both"/>
        <w:rPr>
          <w:b/>
        </w:rPr>
      </w:pPr>
      <w:r>
        <w:t>Враховуючи вищевикладене, з метою</w:t>
      </w:r>
      <w:r w:rsidRPr="007D4EEF">
        <w:t xml:space="preserve"> </w:t>
      </w:r>
      <w:r>
        <w:t xml:space="preserve">забезпечення безперешкодного доступу </w:t>
      </w:r>
      <w:r w:rsidR="0003563C">
        <w:t>мешканців</w:t>
      </w:r>
      <w:r>
        <w:t xml:space="preserve"> до</w:t>
      </w:r>
      <w:r w:rsidR="00C42A50">
        <w:t xml:space="preserve"> </w:t>
      </w:r>
      <w:r w:rsidR="00C65DE8">
        <w:t>центрів</w:t>
      </w:r>
      <w:r w:rsidR="00C42A50">
        <w:t xml:space="preserve"> терит</w:t>
      </w:r>
      <w:r w:rsidR="00C65DE8">
        <w:t>оріальних громад</w:t>
      </w:r>
      <w:r w:rsidR="0003563C">
        <w:t>, районного та</w:t>
      </w:r>
      <w:r>
        <w:t xml:space="preserve"> обласного центру, основних об’єктів соціальної інфраструктури, </w:t>
      </w:r>
      <w:r w:rsidRPr="0013485A">
        <w:t>найнеобхідніших послуг та товарів споживання</w:t>
      </w:r>
      <w:r>
        <w:t>, зниження соціальної напруги, недопущення подальшої руйнації автодоріг, звертаємося з проханням вжити з</w:t>
      </w:r>
      <w:r w:rsidR="00C42A50">
        <w:t xml:space="preserve">аходів щодо виділення </w:t>
      </w:r>
      <w:r w:rsidR="00D9010F">
        <w:t xml:space="preserve">в </w:t>
      </w:r>
      <w:r w:rsidR="00D9010F">
        <w:lastRenderedPageBreak/>
        <w:t>2025</w:t>
      </w:r>
      <w:r w:rsidR="002E4098">
        <w:t xml:space="preserve"> році </w:t>
      </w:r>
      <w:r w:rsidR="006A02EA">
        <w:t xml:space="preserve">коштів </w:t>
      </w:r>
      <w:r w:rsidR="002E4098">
        <w:t>з</w:t>
      </w:r>
      <w:r w:rsidR="00C42A50">
        <w:t xml:space="preserve"> </w:t>
      </w:r>
      <w:r>
        <w:t>Державно</w:t>
      </w:r>
      <w:r w:rsidR="00C42A50">
        <w:t>го</w:t>
      </w:r>
      <w:r>
        <w:t xml:space="preserve"> бюджет</w:t>
      </w:r>
      <w:r w:rsidR="00C42A50">
        <w:t>у</w:t>
      </w:r>
      <w:r>
        <w:t xml:space="preserve"> України</w:t>
      </w:r>
      <w:r w:rsidR="002E4098">
        <w:t>, обласного бюджету та інших можливих цільових фондів</w:t>
      </w:r>
      <w:r w:rsidR="00D9010F">
        <w:t>,</w:t>
      </w:r>
      <w:r>
        <w:t xml:space="preserve"> на проведення термінових ремонтних робіт </w:t>
      </w:r>
      <w:r w:rsidR="002E4098">
        <w:t>вказаних доріг загального користування місцевого значення.</w:t>
      </w:r>
    </w:p>
    <w:p w:rsidR="008D6F7C" w:rsidRDefault="008D6F7C" w:rsidP="00F20ACA">
      <w:pPr>
        <w:pStyle w:val="ae"/>
        <w:tabs>
          <w:tab w:val="left" w:pos="9178"/>
        </w:tabs>
        <w:spacing w:before="0" w:beforeAutospacing="0" w:after="0" w:afterAutospacing="0"/>
        <w:ind w:right="-1028"/>
        <w:jc w:val="center"/>
        <w:rPr>
          <w:rStyle w:val="ad"/>
          <w:sz w:val="28"/>
          <w:szCs w:val="28"/>
          <w:lang w:val="uk-UA"/>
        </w:rPr>
      </w:pPr>
    </w:p>
    <w:p w:rsidR="008D6F7C" w:rsidRDefault="008D6F7C" w:rsidP="00F20ACA">
      <w:pPr>
        <w:pStyle w:val="ae"/>
        <w:tabs>
          <w:tab w:val="left" w:pos="9178"/>
        </w:tabs>
        <w:spacing w:before="0" w:beforeAutospacing="0" w:after="0" w:afterAutospacing="0"/>
        <w:ind w:right="-1028"/>
        <w:jc w:val="center"/>
        <w:rPr>
          <w:rStyle w:val="ad"/>
          <w:sz w:val="28"/>
          <w:szCs w:val="28"/>
          <w:lang w:val="uk-UA"/>
        </w:rPr>
      </w:pPr>
    </w:p>
    <w:p w:rsidR="00D9010F" w:rsidRDefault="00F20ACA" w:rsidP="00F20ACA">
      <w:pPr>
        <w:pStyle w:val="ae"/>
        <w:tabs>
          <w:tab w:val="left" w:pos="9178"/>
        </w:tabs>
        <w:spacing w:before="0" w:beforeAutospacing="0" w:after="0" w:afterAutospacing="0"/>
        <w:ind w:right="-1028"/>
        <w:jc w:val="center"/>
        <w:rPr>
          <w:rStyle w:val="ad"/>
          <w:sz w:val="28"/>
          <w:szCs w:val="28"/>
          <w:lang w:val="uk-UA"/>
        </w:rPr>
      </w:pPr>
      <w:r>
        <w:rPr>
          <w:rStyle w:val="ad"/>
          <w:sz w:val="28"/>
          <w:szCs w:val="28"/>
          <w:lang w:val="uk-UA"/>
        </w:rPr>
        <w:t xml:space="preserve">Звернення прийнято на </w:t>
      </w:r>
      <w:r w:rsidR="00D9010F">
        <w:rPr>
          <w:rStyle w:val="ad"/>
          <w:sz w:val="28"/>
          <w:szCs w:val="28"/>
          <w:lang w:val="uk-UA"/>
        </w:rPr>
        <w:t>двадцять сьомій</w:t>
      </w:r>
      <w:r>
        <w:rPr>
          <w:rStyle w:val="ad"/>
          <w:sz w:val="28"/>
          <w:szCs w:val="28"/>
          <w:lang w:val="uk-UA"/>
        </w:rPr>
        <w:t xml:space="preserve"> сесії </w:t>
      </w:r>
    </w:p>
    <w:p w:rsidR="00F20ACA" w:rsidRPr="00EA3CD5" w:rsidRDefault="006D7C7D" w:rsidP="00EA3CD5">
      <w:pPr>
        <w:pStyle w:val="ae"/>
        <w:tabs>
          <w:tab w:val="left" w:pos="9178"/>
        </w:tabs>
        <w:spacing w:before="0" w:beforeAutospacing="0" w:after="0" w:afterAutospacing="0"/>
        <w:ind w:right="-1028"/>
        <w:rPr>
          <w:rStyle w:val="ad"/>
          <w:color w:val="000000"/>
          <w:sz w:val="28"/>
          <w:szCs w:val="28"/>
          <w:lang w:val="uk-UA"/>
        </w:rPr>
      </w:pPr>
      <w:r>
        <w:rPr>
          <w:rStyle w:val="ad"/>
          <w:sz w:val="28"/>
          <w:szCs w:val="28"/>
          <w:lang w:val="uk-UA"/>
        </w:rPr>
        <w:t xml:space="preserve">                     </w:t>
      </w:r>
      <w:r w:rsidR="00D9010F">
        <w:rPr>
          <w:rStyle w:val="ad"/>
          <w:sz w:val="28"/>
          <w:szCs w:val="28"/>
          <w:lang w:val="uk-UA"/>
        </w:rPr>
        <w:t xml:space="preserve">Рахівської </w:t>
      </w:r>
      <w:r w:rsidR="00F20ACA">
        <w:rPr>
          <w:rStyle w:val="ad"/>
          <w:sz w:val="28"/>
          <w:szCs w:val="28"/>
          <w:lang w:val="uk-UA"/>
        </w:rPr>
        <w:t xml:space="preserve">районної ради </w:t>
      </w:r>
      <w:r w:rsidR="00F20ACA">
        <w:rPr>
          <w:rStyle w:val="ad"/>
          <w:sz w:val="28"/>
          <w:szCs w:val="28"/>
          <w:lang w:val="en-US"/>
        </w:rPr>
        <w:t>V</w:t>
      </w:r>
      <w:r w:rsidR="00F20ACA">
        <w:rPr>
          <w:rStyle w:val="ad"/>
          <w:sz w:val="28"/>
          <w:szCs w:val="28"/>
          <w:lang w:val="uk-UA"/>
        </w:rPr>
        <w:t xml:space="preserve">ІІІ </w:t>
      </w:r>
      <w:r w:rsidR="00F20ACA" w:rsidRPr="00EA3CD5">
        <w:rPr>
          <w:rStyle w:val="ad"/>
          <w:sz w:val="28"/>
          <w:szCs w:val="28"/>
          <w:lang w:val="uk-UA"/>
        </w:rPr>
        <w:t>скликання</w:t>
      </w:r>
      <w:r w:rsidR="00EA3CD5" w:rsidRPr="00EA3CD5">
        <w:rPr>
          <w:rStyle w:val="ad"/>
          <w:sz w:val="28"/>
          <w:szCs w:val="28"/>
          <w:lang w:val="uk-UA"/>
        </w:rPr>
        <w:t xml:space="preserve"> </w:t>
      </w:r>
      <w:r w:rsidR="00EA3CD5" w:rsidRPr="00EA3CD5">
        <w:rPr>
          <w:rStyle w:val="ad"/>
          <w:sz w:val="28"/>
          <w:szCs w:val="28"/>
        </w:rPr>
        <w:t>25 вересня 2025 року</w:t>
      </w:r>
      <w:r w:rsidR="00EA3CD5">
        <w:rPr>
          <w:rStyle w:val="ad"/>
          <w:sz w:val="28"/>
          <w:szCs w:val="28"/>
          <w:lang w:val="uk-UA"/>
        </w:rPr>
        <w:t xml:space="preserve"> </w:t>
      </w:r>
    </w:p>
    <w:p w:rsidR="006D7C7D" w:rsidRDefault="00EA3CD5" w:rsidP="00EA3CD5">
      <w:pPr>
        <w:shd w:val="clear" w:color="auto" w:fill="FFFFFF"/>
        <w:jc w:val="right"/>
        <w:rPr>
          <w:rStyle w:val="ad"/>
        </w:rPr>
      </w:pPr>
      <w:r>
        <w:rPr>
          <w:rStyle w:val="ad"/>
        </w:rPr>
        <w:t xml:space="preserve"> </w:t>
      </w:r>
    </w:p>
    <w:p w:rsidR="00EA3CD5" w:rsidRPr="003D3CE4" w:rsidRDefault="00EA3CD5" w:rsidP="00EA3CD5">
      <w:pPr>
        <w:shd w:val="clear" w:color="auto" w:fill="FFFFFF"/>
        <w:jc w:val="right"/>
        <w:rPr>
          <w:rStyle w:val="ad"/>
          <w:color w:val="000000"/>
        </w:rPr>
      </w:pPr>
      <w:r>
        <w:rPr>
          <w:rStyle w:val="ad"/>
        </w:rPr>
        <w:t xml:space="preserve">З повагою, </w:t>
      </w:r>
      <w:r w:rsidR="00F20ACA">
        <w:rPr>
          <w:rStyle w:val="ad"/>
        </w:rPr>
        <w:t xml:space="preserve">      </w:t>
      </w:r>
      <w:r>
        <w:rPr>
          <w:rStyle w:val="ad"/>
        </w:rPr>
        <w:t>д</w:t>
      </w:r>
      <w:r w:rsidRPr="003D3CE4">
        <w:rPr>
          <w:rStyle w:val="ad"/>
        </w:rPr>
        <w:t xml:space="preserve">епутати Рахівської районної ради  </w:t>
      </w:r>
      <w:r w:rsidRPr="003D3CE4">
        <w:rPr>
          <w:rStyle w:val="ad"/>
          <w:lang w:val="en-US"/>
        </w:rPr>
        <w:t>V</w:t>
      </w:r>
      <w:r w:rsidRPr="003D3CE4">
        <w:rPr>
          <w:rStyle w:val="ad"/>
        </w:rPr>
        <w:t>І</w:t>
      </w:r>
      <w:r w:rsidRPr="003D3CE4">
        <w:rPr>
          <w:rStyle w:val="ad"/>
          <w:lang w:val="en-US"/>
        </w:rPr>
        <w:t>I</w:t>
      </w:r>
      <w:r w:rsidRPr="003D3CE4">
        <w:rPr>
          <w:rStyle w:val="ad"/>
        </w:rPr>
        <w:t>І скликання</w:t>
      </w:r>
    </w:p>
    <w:sectPr w:rsidR="00EA3CD5" w:rsidRPr="003D3CE4" w:rsidSect="00EA3CD5">
      <w:footerReference w:type="even" r:id="rId11"/>
      <w:footerReference w:type="default" r:id="rId12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C92" w:rsidRDefault="00E40C92" w:rsidP="006A1AF8">
      <w:r>
        <w:separator/>
      </w:r>
    </w:p>
  </w:endnote>
  <w:endnote w:type="continuationSeparator" w:id="1">
    <w:p w:rsidR="00E40C92" w:rsidRDefault="00E40C92" w:rsidP="006A1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020" w:rsidRDefault="00953758" w:rsidP="0073493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24BC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15020" w:rsidRDefault="00E40C92" w:rsidP="0011502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020" w:rsidRDefault="00E40C92" w:rsidP="00115020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C92" w:rsidRDefault="00E40C92" w:rsidP="006A1AF8">
      <w:r>
        <w:separator/>
      </w:r>
    </w:p>
  </w:footnote>
  <w:footnote w:type="continuationSeparator" w:id="1">
    <w:p w:rsidR="00E40C92" w:rsidRDefault="00E40C92" w:rsidP="006A1A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4F2314"/>
    <w:multiLevelType w:val="hybridMultilevel"/>
    <w:tmpl w:val="07DA9516"/>
    <w:lvl w:ilvl="0" w:tplc="DDAC95B6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F85"/>
    <w:rsid w:val="0003563C"/>
    <w:rsid w:val="000C0106"/>
    <w:rsid w:val="00133E44"/>
    <w:rsid w:val="001662B9"/>
    <w:rsid w:val="001B5943"/>
    <w:rsid w:val="001C089F"/>
    <w:rsid w:val="001D6CE7"/>
    <w:rsid w:val="00213002"/>
    <w:rsid w:val="002803DE"/>
    <w:rsid w:val="002D1384"/>
    <w:rsid w:val="002E4098"/>
    <w:rsid w:val="002F1DEA"/>
    <w:rsid w:val="00364EB4"/>
    <w:rsid w:val="00386B5A"/>
    <w:rsid w:val="00393D9B"/>
    <w:rsid w:val="0044197B"/>
    <w:rsid w:val="004465F5"/>
    <w:rsid w:val="00487C2D"/>
    <w:rsid w:val="00496F85"/>
    <w:rsid w:val="004E33D4"/>
    <w:rsid w:val="004F53B0"/>
    <w:rsid w:val="00563525"/>
    <w:rsid w:val="00582FAB"/>
    <w:rsid w:val="005A476E"/>
    <w:rsid w:val="005D4E24"/>
    <w:rsid w:val="0061762A"/>
    <w:rsid w:val="00665A6B"/>
    <w:rsid w:val="006A02EA"/>
    <w:rsid w:val="006A1AF8"/>
    <w:rsid w:val="006C0B37"/>
    <w:rsid w:val="006D7C7D"/>
    <w:rsid w:val="006E1FE5"/>
    <w:rsid w:val="006F185A"/>
    <w:rsid w:val="006F55C0"/>
    <w:rsid w:val="007107D1"/>
    <w:rsid w:val="007D4AAA"/>
    <w:rsid w:val="00802580"/>
    <w:rsid w:val="00834490"/>
    <w:rsid w:val="00857BAE"/>
    <w:rsid w:val="008B34F6"/>
    <w:rsid w:val="008C42B0"/>
    <w:rsid w:val="008D6F7C"/>
    <w:rsid w:val="00924BCF"/>
    <w:rsid w:val="009305B7"/>
    <w:rsid w:val="0093503F"/>
    <w:rsid w:val="00953758"/>
    <w:rsid w:val="00956E48"/>
    <w:rsid w:val="009C4A21"/>
    <w:rsid w:val="009F7FAC"/>
    <w:rsid w:val="00A646D1"/>
    <w:rsid w:val="00AB20EA"/>
    <w:rsid w:val="00B01A3D"/>
    <w:rsid w:val="00B16531"/>
    <w:rsid w:val="00B81D5C"/>
    <w:rsid w:val="00BD7DA6"/>
    <w:rsid w:val="00C42A50"/>
    <w:rsid w:val="00C65DE8"/>
    <w:rsid w:val="00C72E23"/>
    <w:rsid w:val="00C957FC"/>
    <w:rsid w:val="00CA3EEB"/>
    <w:rsid w:val="00CE2BBC"/>
    <w:rsid w:val="00D26D28"/>
    <w:rsid w:val="00D9010F"/>
    <w:rsid w:val="00D940D0"/>
    <w:rsid w:val="00DA56C9"/>
    <w:rsid w:val="00DC4295"/>
    <w:rsid w:val="00DD2356"/>
    <w:rsid w:val="00E12B79"/>
    <w:rsid w:val="00E40AC1"/>
    <w:rsid w:val="00E40C92"/>
    <w:rsid w:val="00E53440"/>
    <w:rsid w:val="00E67372"/>
    <w:rsid w:val="00E9304B"/>
    <w:rsid w:val="00EA3CD5"/>
    <w:rsid w:val="00F20ACA"/>
    <w:rsid w:val="00F86908"/>
    <w:rsid w:val="00FA223E"/>
    <w:rsid w:val="00FD72C9"/>
    <w:rsid w:val="00FF002C"/>
    <w:rsid w:val="00FF6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F8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D26D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D26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476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96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496F8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96F8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styleId="a6">
    <w:name w:val="page number"/>
    <w:basedOn w:val="a0"/>
    <w:rsid w:val="00496F85"/>
  </w:style>
  <w:style w:type="paragraph" w:customStyle="1" w:styleId="rtejustify">
    <w:name w:val="rtejustify"/>
    <w:basedOn w:val="a"/>
    <w:rsid w:val="00C42A50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7">
    <w:name w:val="No Spacing"/>
    <w:uiPriority w:val="1"/>
    <w:qFormat/>
    <w:rsid w:val="00D26D2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D26D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D26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  <w:style w:type="paragraph" w:styleId="a8">
    <w:name w:val="List Paragraph"/>
    <w:basedOn w:val="a"/>
    <w:uiPriority w:val="34"/>
    <w:qFormat/>
    <w:rsid w:val="001662B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5A476E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val="uk-UA" w:eastAsia="ru-RU"/>
    </w:rPr>
  </w:style>
  <w:style w:type="paragraph" w:customStyle="1" w:styleId="11">
    <w:name w:val="Обычный1"/>
    <w:rsid w:val="005A476E"/>
    <w:pPr>
      <w:widowControl w:val="0"/>
      <w:spacing w:after="0" w:line="280" w:lineRule="auto"/>
    </w:pPr>
    <w:rPr>
      <w:rFonts w:ascii="Times New Roman" w:eastAsia="Times New Roman" w:hAnsi="Times New Roman" w:cs="Times New Roman"/>
      <w:snapToGrid w:val="0"/>
      <w:sz w:val="20"/>
      <w:szCs w:val="20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C72E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2E23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b">
    <w:name w:val="header"/>
    <w:basedOn w:val="a"/>
    <w:link w:val="ac"/>
    <w:uiPriority w:val="99"/>
    <w:semiHidden/>
    <w:unhideWhenUsed/>
    <w:rsid w:val="00F20A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20AC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styleId="ad">
    <w:name w:val="Strong"/>
    <w:basedOn w:val="a0"/>
    <w:uiPriority w:val="22"/>
    <w:qFormat/>
    <w:rsid w:val="00F20ACA"/>
    <w:rPr>
      <w:rFonts w:cs="Times New Roman"/>
      <w:b/>
    </w:rPr>
  </w:style>
  <w:style w:type="paragraph" w:styleId="ae">
    <w:name w:val="Normal (Web)"/>
    <w:basedOn w:val="a"/>
    <w:semiHidden/>
    <w:unhideWhenUsed/>
    <w:rsid w:val="00F20ACA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8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carpathia.gov.ua/pidrozdili-oda/departament-infrastrukturi-rozvitku-i-utrimannya-merezhi-avtomobilnih-dorig-zagalnogo-koristuvannya-miscevogo-znachennya?v=60f17a1ca108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arpathia.gov.ua/pidrozdili-oda/departament-infrastrukturi-rozvitku-i-utrimannya-merezhi-avtomobilnih-dorig-zagalnogo-koristuvannya-miscevogo-znachennya?v=60f17a1ca108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Sekretar</cp:lastModifiedBy>
  <cp:revision>33</cp:revision>
  <cp:lastPrinted>2025-09-30T10:33:00Z</cp:lastPrinted>
  <dcterms:created xsi:type="dcterms:W3CDTF">2022-02-16T13:35:00Z</dcterms:created>
  <dcterms:modified xsi:type="dcterms:W3CDTF">2025-09-30T10:33:00Z</dcterms:modified>
</cp:coreProperties>
</file>